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5120D" w:rsidRPr="002C6606" w:rsidTr="0075224D">
        <w:trPr>
          <w:trHeight w:val="141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9512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68" w:rsidRPr="00486D29" w:rsidRDefault="00C204EE" w:rsidP="00D753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ALUGUEL DE MONITOR MULTIPARAMETROS: ECG, SPO2, PNI, TEMPERATURA, PI E CAPNOGRAFIA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072C80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072C80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05330F" w:rsidRDefault="0005330F" w:rsidP="00DA7418">
      <w:pPr>
        <w:rPr>
          <w:rFonts w:ascii="Arial" w:hAnsi="Arial" w:cs="Arial"/>
          <w:sz w:val="22"/>
          <w:szCs w:val="26"/>
        </w:rPr>
      </w:pPr>
    </w:p>
    <w:p w:rsidR="00D65BF4" w:rsidRPr="00A804B0" w:rsidRDefault="00D65BF4" w:rsidP="00DA7418">
      <w:pPr>
        <w:rPr>
          <w:rFonts w:ascii="Arial" w:hAnsi="Arial" w:cs="Arial"/>
          <w:sz w:val="22"/>
        </w:rPr>
      </w:pPr>
    </w:p>
    <w:sectPr w:rsidR="00D65BF4" w:rsidRPr="00A804B0" w:rsidSect="007957E4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B5" w:rsidRDefault="001045B5">
      <w:r>
        <w:separator/>
      </w:r>
    </w:p>
  </w:endnote>
  <w:endnote w:type="continuationSeparator" w:id="0">
    <w:p w:rsidR="001045B5" w:rsidRDefault="00104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E24696">
      <w:rPr>
        <w:b/>
        <w:sz w:val="24"/>
        <w:szCs w:val="24"/>
      </w:rPr>
      <w:t>____________________</w:t>
    </w:r>
    <w:r w:rsidRPr="00E24696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B5" w:rsidRDefault="001045B5">
      <w:r>
        <w:separator/>
      </w:r>
    </w:p>
  </w:footnote>
  <w:footnote w:type="continuationSeparator" w:id="0">
    <w:p w:rsidR="001045B5" w:rsidRDefault="00104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3034B0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034B0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34B0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75224D">
                    <w:rPr>
                      <w:sz w:val="28"/>
                    </w:rPr>
                    <w:t>378</w:t>
                  </w:r>
                  <w:r w:rsidR="00690B69">
                    <w:rPr>
                      <w:sz w:val="28"/>
                    </w:rPr>
                    <w:t>5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B45C46" w:rsidRPr="00B45C46">
                    <w:rPr>
                      <w:sz w:val="28"/>
                    </w:rPr>
                    <w:t>22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90B6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90B6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3034B0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2B085D">
      <w:rPr>
        <w:rFonts w:ascii="Verdana" w:hAnsi="Verdana"/>
        <w:caps/>
        <w:sz w:val="32"/>
        <w:szCs w:val="32"/>
      </w:rPr>
      <w:t>14</w:t>
    </w:r>
    <w:r w:rsidR="00C26FC9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-</w:t>
    </w:r>
    <w:r w:rsidR="00E6293A">
      <w:rPr>
        <w:rFonts w:ascii="Verdana" w:hAnsi="Verdana"/>
        <w:caps/>
        <w:sz w:val="32"/>
        <w:szCs w:val="32"/>
      </w:rPr>
      <w:t>11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3034B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034B0" w:rsidRPr="005B26C6">
      <w:rPr>
        <w:rStyle w:val="Nmerodepgina"/>
        <w:rFonts w:ascii="Arial" w:hAnsi="Arial" w:cs="Arial"/>
        <w:bCs/>
        <w:sz w:val="16"/>
      </w:rPr>
      <w:fldChar w:fldCharType="separate"/>
    </w:r>
    <w:r w:rsidR="00E86014">
      <w:rPr>
        <w:rStyle w:val="Nmerodepgina"/>
        <w:rFonts w:ascii="Arial" w:hAnsi="Arial" w:cs="Arial"/>
        <w:bCs/>
        <w:noProof/>
        <w:sz w:val="16"/>
      </w:rPr>
      <w:t>2</w:t>
    </w:r>
    <w:r w:rsidR="003034B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034B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034B0" w:rsidRPr="005B26C6">
      <w:rPr>
        <w:rStyle w:val="Nmerodepgina"/>
        <w:rFonts w:ascii="Arial" w:hAnsi="Arial" w:cs="Arial"/>
        <w:bCs/>
        <w:sz w:val="16"/>
      </w:rPr>
      <w:fldChar w:fldCharType="separate"/>
    </w:r>
    <w:r w:rsidR="00CA0EBF">
      <w:rPr>
        <w:rStyle w:val="Nmerodepgina"/>
        <w:rFonts w:ascii="Arial" w:hAnsi="Arial" w:cs="Arial"/>
        <w:bCs/>
        <w:noProof/>
        <w:sz w:val="16"/>
      </w:rPr>
      <w:t>1</w:t>
    </w:r>
    <w:r w:rsidR="003034B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3034B0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3034B0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034B0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7B16-4931-4A91-B33D-29990629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151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17</cp:revision>
  <cp:lastPrinted>2022-11-24T16:22:00Z</cp:lastPrinted>
  <dcterms:created xsi:type="dcterms:W3CDTF">2022-11-28T13:24:00Z</dcterms:created>
  <dcterms:modified xsi:type="dcterms:W3CDTF">2022-11-28T13:26:00Z</dcterms:modified>
</cp:coreProperties>
</file>