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Café torrado e moído, selo </w:t>
            </w:r>
            <w:proofErr w:type="spellStart"/>
            <w:r w:rsidRPr="002D7AA1">
              <w:rPr>
                <w:rFonts w:ascii="Arial" w:hAnsi="Arial" w:cs="Arial"/>
                <w:sz w:val="24"/>
                <w:szCs w:val="24"/>
              </w:rPr>
              <w:t>abic</w:t>
            </w:r>
            <w:proofErr w:type="spellEnd"/>
            <w:r w:rsidRPr="002D7AA1">
              <w:rPr>
                <w:rFonts w:ascii="Arial" w:hAnsi="Arial" w:cs="Arial"/>
                <w:sz w:val="24"/>
                <w:szCs w:val="24"/>
              </w:rPr>
              <w:t xml:space="preserve"> em embalagem metalizada original com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500g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Mini bolo</w:t>
            </w:r>
            <w:proofErr w:type="gramEnd"/>
            <w:r w:rsidRPr="002D7AA1">
              <w:rPr>
                <w:rFonts w:ascii="Arial" w:hAnsi="Arial" w:cs="Arial"/>
                <w:sz w:val="24"/>
                <w:szCs w:val="24"/>
              </w:rPr>
              <w:t xml:space="preserve"> com recheio, em embalagem original com no mínimo 40g.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AD4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Biscoito, apresentação: </w:t>
            </w:r>
            <w:proofErr w:type="spellStart"/>
            <w:r w:rsidRPr="002D7AA1">
              <w:rPr>
                <w:rFonts w:ascii="Arial" w:hAnsi="Arial" w:cs="Arial"/>
                <w:sz w:val="24"/>
                <w:szCs w:val="24"/>
              </w:rPr>
              <w:t>waffer</w:t>
            </w:r>
            <w:proofErr w:type="spellEnd"/>
            <w:r w:rsidRPr="002D7AA1">
              <w:rPr>
                <w:rFonts w:ascii="Arial" w:hAnsi="Arial" w:cs="Arial"/>
                <w:sz w:val="24"/>
                <w:szCs w:val="24"/>
              </w:rPr>
              <w:t>, sabor: variado, Pacote contendo 32 gramas.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Filtro de papel </w:t>
            </w:r>
            <w:proofErr w:type="spellStart"/>
            <w:r w:rsidRPr="002D7AA1">
              <w:rPr>
                <w:rFonts w:ascii="Arial" w:hAnsi="Arial" w:cs="Arial"/>
                <w:sz w:val="24"/>
                <w:szCs w:val="24"/>
              </w:rPr>
              <w:t>Melita</w:t>
            </w:r>
            <w:proofErr w:type="spellEnd"/>
            <w:r w:rsidRPr="002D7AA1">
              <w:rPr>
                <w:rFonts w:ascii="Arial" w:hAnsi="Arial" w:cs="Arial"/>
                <w:sz w:val="24"/>
                <w:szCs w:val="24"/>
              </w:rPr>
              <w:t xml:space="preserve"> 103(caixa fechada)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Biscoito Doce tipo Maria ou maisena, embalagem original com 200g. Caixa com 12 un.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Biscoito Salgado tipo </w:t>
            </w:r>
            <w:proofErr w:type="spellStart"/>
            <w:r w:rsidRPr="002D7AA1">
              <w:rPr>
                <w:rFonts w:ascii="Arial" w:hAnsi="Arial" w:cs="Arial"/>
                <w:sz w:val="24"/>
                <w:szCs w:val="24"/>
              </w:rPr>
              <w:t>cream-cracker</w:t>
            </w:r>
            <w:proofErr w:type="spellEnd"/>
            <w:r w:rsidRPr="002D7AA1">
              <w:rPr>
                <w:rFonts w:ascii="Arial" w:hAnsi="Arial" w:cs="Arial"/>
                <w:sz w:val="24"/>
                <w:szCs w:val="24"/>
              </w:rPr>
              <w:t>, embalagem original com 200g.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Carne, frango (file de peito) sem osso, congelada, em embalagem plástica original.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Carne,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frango(</w:t>
            </w:r>
            <w:proofErr w:type="gramEnd"/>
            <w:r w:rsidRPr="002D7AA1">
              <w:rPr>
                <w:rFonts w:ascii="Arial" w:hAnsi="Arial" w:cs="Arial"/>
                <w:sz w:val="24"/>
                <w:szCs w:val="24"/>
              </w:rPr>
              <w:t>coxa/sobrecoxa) com osso, congelada em embalagem natural.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7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Carne, frango (coxinha da asa) com osso, congelada, em embalagem plástica original.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Ave festiva temperada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Carne bovina in natura, tipo corte: patinho, apresentação: cortada em cubos, estado de conservação: congelado (a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Carne bovina in natura, tipo corte: alcatra, apresentação: cortada em bifes, estado de conservação: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congelado(</w:t>
            </w:r>
            <w:proofErr w:type="gramEnd"/>
            <w:r w:rsidRPr="002D7AA1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Carne suína in natura, tipo corte: picanha, apresentação: cortada em bife, processamento: sem pele, sem osso estado de conservação: resfriado (a).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Carne suína in natura, tipo corte: pernil, apresentação: cortada em cubos, processamento: sem pele, sem osso estado de conservação: resfriado (a).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Extrato de tomate, concentrado, acondicionado em embalagem original com no mínimo 300g.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Mini Salgadinhos sortidos para festa, congelados.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Farinha, Rosca embalagem original com 500g.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Farinha, Trigo tipo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D7AA1">
              <w:rPr>
                <w:rFonts w:ascii="Arial" w:hAnsi="Arial" w:cs="Arial"/>
                <w:sz w:val="24"/>
                <w:szCs w:val="24"/>
              </w:rPr>
              <w:t>, embalagem original com 1kg.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Trigo para quibe, acondicionado em embalagem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original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Geleia, Fruta em embalagem original com no mínimo 400g.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Doce, Goiabada sem adição de corantes, embalagem original com no mínimo 600g.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Iogurte, Polpa de frutas diversos sabores, embalagem original, garrafa plástica, com no mínimo 900g.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Linguiça, Suína, defumada, grossa, tipo portuguesa ou calabresa, embalada a vácuo.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Doce, Goiabada sem adição de corantes, embalagem original com no mínimo 600g.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Molho de mesa, tipo: maionese, composição: tradicional, apresentação: creme, Embalagem contendo 500g.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Margarina Vegetal, cremosa, com sal, contendo de 60 a 95% de teor de lipídios, acondicionada em embalagem original com 500g.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Massa alimentícia, tipo: para pastel, base da massa: farinha de trigo refinada, apresentação: fresca, resfriada, tamanho: média, formato: discos, embalagem contendo 500g cada.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Milho de pipoca, grupo: duro, classe: amarela, qualidade: tipo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D7AA1">
              <w:rPr>
                <w:rFonts w:ascii="Arial" w:hAnsi="Arial" w:cs="Arial"/>
                <w:sz w:val="24"/>
                <w:szCs w:val="24"/>
              </w:rPr>
              <w:t xml:space="preserve">, formato estourado: tipo irregular, </w:t>
            </w:r>
            <w:proofErr w:type="spellStart"/>
            <w:r w:rsidRPr="002D7AA1">
              <w:rPr>
                <w:rFonts w:ascii="Arial" w:hAnsi="Arial" w:cs="Arial"/>
                <w:sz w:val="24"/>
                <w:szCs w:val="24"/>
              </w:rPr>
              <w:t>butterfly</w:t>
            </w:r>
            <w:proofErr w:type="spellEnd"/>
            <w:r w:rsidRPr="002D7AA1">
              <w:rPr>
                <w:rFonts w:ascii="Arial" w:hAnsi="Arial" w:cs="Arial"/>
                <w:sz w:val="24"/>
                <w:szCs w:val="24"/>
              </w:rPr>
              <w:t>, Embalagem contendo 500g.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Milho Verde Conserva em embalagem original com 200g (peso drenado).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Mistura para bolo, 1º linha, sabores diversos, embalagem com 400g.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Óleo de soja, refinado, acondicionado em embalagem original com 900 ml.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Ovo, Galinha extra, classe A, branco, acondicionado em caixa com uma dúzia, perfazendo no mínimo 720g.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Gelatina alimentícia, apresentação: pó, sabores diversos, origem: animal, Pacote contendo 35g.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Refrigerante, material: água gaseificada, açúcar, extrato noz de cola, sabor: aroma natural, características adicionais: cafeína, corante caramelo iv, acidulante </w:t>
            </w:r>
            <w:proofErr w:type="spellStart"/>
            <w:r w:rsidRPr="002D7AA1">
              <w:rPr>
                <w:rFonts w:ascii="Arial" w:hAnsi="Arial" w:cs="Arial"/>
                <w:sz w:val="24"/>
                <w:szCs w:val="24"/>
              </w:rPr>
              <w:t>ins</w:t>
            </w:r>
            <w:proofErr w:type="spellEnd"/>
            <w:r w:rsidRPr="002D7AA1">
              <w:rPr>
                <w:rFonts w:ascii="Arial" w:hAnsi="Arial" w:cs="Arial"/>
                <w:sz w:val="24"/>
                <w:szCs w:val="24"/>
              </w:rPr>
              <w:t xml:space="preserve"> 338, 2 Litros, 1º Linha.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Verdura in natura, tipo: repolho branco, verde.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Requeijão Cremoso tradicional, em embalagem original com no mínimo 200g.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Suco, Caju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Suco, Maracujá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4C1C07">
        <w:trPr>
          <w:trHeight w:val="2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Suco, Uva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4C1C07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C1C07" w:rsidRPr="002D7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AA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Vinagre, matéria-prima: maçã, tipo: aromático, acidez: 4,20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per,</w:t>
            </w:r>
            <w:proofErr w:type="gramEnd"/>
            <w:r w:rsidRPr="002D7AA1">
              <w:rPr>
                <w:rFonts w:ascii="Arial" w:hAnsi="Arial" w:cs="Arial"/>
                <w:sz w:val="24"/>
                <w:szCs w:val="24"/>
              </w:rPr>
              <w:t xml:space="preserve"> aspecto físico: líquido, aspecto visual: límpido e sem depósitos, acondicionado em frasco com 500ml.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CHOCOTONE 500G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ABACAXI, sem rama lateral.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ABÓBORA.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Alface lisa.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ALHO.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CEBOLA.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BANANA PRATA.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FRUTA IN NATURA, TIPO: MAÇÃ, ESPÉCIE: GALA.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LARANJA PÊRA.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FRUTA IN NATURA, TIPO: MAMÃO, ESPÉCIE: AMAZONAS (PAPAIA).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GOIABA.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MELÃO.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PÊRA.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UVA ITÁLIA.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INHAME.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BATATA DOCE.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BATATA INGLESA.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BRÓCOLIS.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PEPINO.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CENOURA.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CHUCHU.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COUVE-FLOR.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LEGUME IN NATURA, TIPO: MANDIOCA, AIPIM.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LEGUME IN NATURA, TIPO: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D7AA1">
              <w:rPr>
                <w:rFonts w:ascii="Arial" w:hAnsi="Arial" w:cs="Arial"/>
                <w:sz w:val="24"/>
                <w:szCs w:val="24"/>
              </w:rPr>
              <w:t>: VAGEM MANTEIGAL.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MAIZENA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CREMOGEMA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FARINHA DE AVEIA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LEITE INTEGRAL, UAT (UHT) EM EMBALAGEM ORIGINAL CARTONADA ASSÉPTICA COM 1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LITRO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LITRO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AÇUCAR, tipo: cristal, características adicionais: isento de impurezas, prazo de validade min. 12 meses, PACOTE DE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5KG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8C0A4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50830" w:rsidP="00050830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ARROZ, </w:t>
            </w:r>
            <w:r w:rsidR="000133F2" w:rsidRPr="002D7AA1">
              <w:rPr>
                <w:rFonts w:ascii="Arial" w:hAnsi="Arial" w:cs="Arial"/>
                <w:sz w:val="24"/>
                <w:szCs w:val="24"/>
              </w:rPr>
              <w:t xml:space="preserve">polido, tipo </w:t>
            </w:r>
            <w:proofErr w:type="gramStart"/>
            <w:r w:rsidR="000133F2" w:rsidRPr="002D7AA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0133F2" w:rsidRPr="002D7AA1">
              <w:rPr>
                <w:rFonts w:ascii="Arial" w:hAnsi="Arial" w:cs="Arial"/>
                <w:sz w:val="24"/>
                <w:szCs w:val="24"/>
              </w:rPr>
              <w:t xml:space="preserve"> em embalagem original 5kg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8C0A4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PÃO FRANCÊS COM PESO MÍNIMO DE 50G A UNIDADES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133F2" w:rsidRPr="002C6606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 xml:space="preserve">MANTEIGA, EXTRA, COM SAL, ACONDICIONADA EM EMBALAGEM ORIGINAL COM </w:t>
            </w:r>
            <w:proofErr w:type="gramStart"/>
            <w:r w:rsidRPr="002D7AA1">
              <w:rPr>
                <w:rFonts w:ascii="Arial" w:hAnsi="Arial" w:cs="Arial"/>
                <w:sz w:val="24"/>
                <w:szCs w:val="24"/>
              </w:rPr>
              <w:t>200G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POT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2D7AA1" w:rsidRDefault="000133F2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2" w:rsidRPr="0056387B" w:rsidRDefault="000133F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B33AA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33AA" w:rsidRPr="00F70DCC" w:rsidRDefault="00DB33AA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B545D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9A2917" w:rsidRPr="009B74F1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9A2917" w:rsidRPr="00541112" w:rsidRDefault="009A2917" w:rsidP="009A2917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9A2917" w:rsidRPr="00541112" w:rsidRDefault="009A2917" w:rsidP="009A2917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CASO A FIRMA ESTEJA PENDENTE COM ALGUMA CND FISCAL, SERÁ </w:t>
      </w:r>
      <w:r w:rsidR="00470C01" w:rsidRPr="00541112">
        <w:rPr>
          <w:rFonts w:ascii="Calibri" w:hAnsi="Calibri"/>
          <w:b/>
          <w:szCs w:val="21"/>
        </w:rPr>
        <w:t>AGUARDADO</w:t>
      </w:r>
      <w:r w:rsidRPr="00541112">
        <w:rPr>
          <w:rFonts w:ascii="Calibri" w:hAnsi="Calibri"/>
          <w:b/>
          <w:szCs w:val="21"/>
        </w:rPr>
        <w:t xml:space="preserve"> PRAZO DE 05 (CINCO) DIAS ÚTEIS </w:t>
      </w:r>
      <w:r w:rsidR="009B74F1" w:rsidRPr="00541112">
        <w:rPr>
          <w:rFonts w:ascii="Calibri" w:hAnsi="Calibri"/>
          <w:b/>
          <w:szCs w:val="21"/>
        </w:rPr>
        <w:t xml:space="preserve">A PARTIR DO RECOLHEIMENTO DA COTAÇÃO, </w:t>
      </w:r>
      <w:r w:rsidRPr="00541112">
        <w:rPr>
          <w:rFonts w:ascii="Calibri" w:hAnsi="Calibri"/>
          <w:b/>
          <w:szCs w:val="21"/>
        </w:rPr>
        <w:t>PARA APRESENTAÇÃO DA CND REGULAR.</w:t>
      </w:r>
    </w:p>
    <w:p w:rsidR="009A2917" w:rsidRPr="00541112" w:rsidRDefault="009A2917" w:rsidP="009A2917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A FIRMA QUE APRESENTAR MENOR PREÇO E ESTRIVER REGULAR COM AS CNDS FISCAIS</w:t>
      </w:r>
      <w:proofErr w:type="gramStart"/>
      <w:r w:rsidRPr="00541112">
        <w:rPr>
          <w:rFonts w:ascii="Calibri" w:hAnsi="Calibri"/>
          <w:b/>
          <w:szCs w:val="21"/>
        </w:rPr>
        <w:t>, DEVERÁ</w:t>
      </w:r>
      <w:proofErr w:type="gramEnd"/>
      <w:r w:rsidRPr="00541112">
        <w:rPr>
          <w:rFonts w:ascii="Calibri" w:hAnsi="Calibri"/>
          <w:b/>
          <w:szCs w:val="21"/>
        </w:rPr>
        <w:t xml:space="preserve"> AGUARDAR APROVAÇÃO DO EMPENHO PARA QUE A CONTRATAÇÃO SEJA EFETIVADA.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5F" w:rsidRDefault="00C10B5F">
      <w:r>
        <w:separator/>
      </w:r>
    </w:p>
  </w:endnote>
  <w:endnote w:type="continuationSeparator" w:id="0">
    <w:p w:rsidR="00C10B5F" w:rsidRDefault="00C1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5F" w:rsidRDefault="00C10B5F">
      <w:r>
        <w:separator/>
      </w:r>
    </w:p>
  </w:footnote>
  <w:footnote w:type="continuationSeparator" w:id="0">
    <w:p w:rsidR="00C10B5F" w:rsidRDefault="00C10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2D004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D00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EA7926">
      <w:rPr>
        <w:rStyle w:val="Nmerodepgina"/>
        <w:rFonts w:ascii="Arial" w:hAnsi="Arial" w:cs="Arial"/>
        <w:bCs/>
        <w:noProof/>
        <w:sz w:val="16"/>
      </w:rPr>
      <w:t>1</w:t>
    </w:r>
    <w:r w:rsidR="002D004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2D004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D00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EA7926">
      <w:rPr>
        <w:rStyle w:val="Nmerodepgina"/>
        <w:rFonts w:ascii="Arial" w:hAnsi="Arial" w:cs="Arial"/>
        <w:bCs/>
        <w:noProof/>
        <w:sz w:val="16"/>
      </w:rPr>
      <w:t>4</w:t>
    </w:r>
    <w:r w:rsidR="002D004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AE3AB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68580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004A" w:rsidRPr="002D004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AE3AB7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2D004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E93003">
      <w:rPr>
        <w:rFonts w:ascii="Verdana" w:hAnsi="Verdana"/>
        <w:caps/>
        <w:sz w:val="28"/>
        <w:szCs w:val="32"/>
      </w:rPr>
      <w:t>0</w:t>
    </w:r>
    <w:r w:rsidR="0050295D">
      <w:rPr>
        <w:rFonts w:ascii="Verdana" w:hAnsi="Verdana"/>
        <w:caps/>
        <w:sz w:val="28"/>
        <w:szCs w:val="32"/>
      </w:rPr>
      <w:t>3</w:t>
    </w:r>
    <w:r w:rsidR="00144014">
      <w:rPr>
        <w:rFonts w:ascii="Verdana" w:hAnsi="Verdana"/>
        <w:caps/>
        <w:sz w:val="28"/>
        <w:szCs w:val="32"/>
      </w:rPr>
      <w:t>8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</w:t>
    </w:r>
    <w:r w:rsidR="0050295D">
      <w:rPr>
        <w:rFonts w:ascii="Verdana" w:hAnsi="Verdana"/>
        <w:caps/>
        <w:sz w:val="28"/>
        <w:szCs w:val="32"/>
      </w:rPr>
      <w:t>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327FC8" w:rsidRPr="00327FC8" w:rsidRDefault="00327FC8" w:rsidP="00327FC8">
    <w:pPr>
      <w:jc w:val="center"/>
    </w:pPr>
    <w:r>
      <w:t>GENEROS ALIMENTICIOS – INSTITUIÇÃO ACOLHIMENTO</w:t>
    </w: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291D4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pict>
        <v:rect id="_x0000_s2062" style="position:absolute;left:0;text-align:left;margin-left:61.5pt;margin-top:35.6pt;width:344.5pt;height:56.1pt;z-index:251661824" filled="f" stroked="f">
          <v:textbox style="mso-next-textbox:#_x0000_s2062" inset="0,0,0,1pt">
            <w:txbxContent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291D42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291D42" w:rsidRPr="00AA47B3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291D42" w:rsidRPr="00BD5E0A" w:rsidRDefault="00291D42" w:rsidP="00291D42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2D004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D00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EA7926">
      <w:rPr>
        <w:rStyle w:val="Nmerodepgina"/>
        <w:rFonts w:ascii="Arial" w:hAnsi="Arial" w:cs="Arial"/>
        <w:bCs/>
        <w:noProof/>
        <w:sz w:val="16"/>
      </w:rPr>
      <w:t>4</w:t>
    </w:r>
    <w:r w:rsidR="002D004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2D004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D00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EA7926">
      <w:rPr>
        <w:rStyle w:val="Nmerodepgina"/>
        <w:rFonts w:ascii="Arial" w:hAnsi="Arial" w:cs="Arial"/>
        <w:bCs/>
        <w:noProof/>
        <w:sz w:val="16"/>
      </w:rPr>
      <w:t>4</w:t>
    </w:r>
    <w:r w:rsidR="002D004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291D42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52705</wp:posOffset>
          </wp:positionV>
          <wp:extent cx="751205" cy="735965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D8E">
      <w:rPr>
        <w:noProof/>
      </w:rPr>
      <w:pict>
        <v:group id="_x0000_s2059" style="position:absolute;margin-left:415.45pt;margin-top:-2.2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920;top:370;width:3441;height:1224" filled="f" stroked="f">
            <v:textbox>
              <w:txbxContent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61" type="#_x0000_t202" style="position:absolute;left:9677;top:579;width:2608;height:816" filled="f" stroked="f">
            <v:textbox>
              <w:txbxContent>
                <w:p w:rsidR="00E13D8E" w:rsidRDefault="00E13D8E" w:rsidP="00E13D8E">
                  <w:r>
                    <w:tab/>
                  </w:r>
                </w:p>
              </w:txbxContent>
            </v:textbox>
          </v:shape>
        </v:group>
      </w:pict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Pr="000C1D9C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CF3449">
      <w:rPr>
        <w:rFonts w:ascii="Verdana" w:hAnsi="Verdana"/>
        <w:caps/>
        <w:sz w:val="28"/>
        <w:szCs w:val="32"/>
      </w:rPr>
      <w:t>38</w:t>
    </w:r>
    <w:r>
      <w:rPr>
        <w:rFonts w:ascii="Verdana" w:hAnsi="Verdana"/>
        <w:caps/>
        <w:sz w:val="28"/>
        <w:szCs w:val="32"/>
      </w:rPr>
      <w:t>-</w:t>
    </w:r>
    <w:r w:rsidR="00CF3449">
      <w:rPr>
        <w:rFonts w:ascii="Verdana" w:hAnsi="Verdana"/>
        <w:caps/>
        <w:sz w:val="28"/>
        <w:szCs w:val="32"/>
      </w:rPr>
      <w:t>11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A83742"/>
    <w:multiLevelType w:val="hybridMultilevel"/>
    <w:tmpl w:val="BDF4CE50"/>
    <w:lvl w:ilvl="0" w:tplc="220A3D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FEC"/>
    <w:multiLevelType w:val="hybridMultilevel"/>
    <w:tmpl w:val="CC8A6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3F2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830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80E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D9C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262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82C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01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00F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1D42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2C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DCB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04A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0B0"/>
    <w:rsid w:val="002D5748"/>
    <w:rsid w:val="002D5FD8"/>
    <w:rsid w:val="002D6A0B"/>
    <w:rsid w:val="002D6A7C"/>
    <w:rsid w:val="002D71F5"/>
    <w:rsid w:val="002D762A"/>
    <w:rsid w:val="002D7AA1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27FC8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069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0C01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533"/>
    <w:rsid w:val="004C0B13"/>
    <w:rsid w:val="004C1362"/>
    <w:rsid w:val="004C1842"/>
    <w:rsid w:val="004C1C07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112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48B4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0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188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75D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668B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0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443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917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4F1"/>
    <w:rsid w:val="009B75C1"/>
    <w:rsid w:val="009B7BC1"/>
    <w:rsid w:val="009C131E"/>
    <w:rsid w:val="009C1D32"/>
    <w:rsid w:val="009C23DD"/>
    <w:rsid w:val="009C2FD4"/>
    <w:rsid w:val="009C37EF"/>
    <w:rsid w:val="009C3966"/>
    <w:rsid w:val="009C3A5A"/>
    <w:rsid w:val="009C3B63"/>
    <w:rsid w:val="009C4928"/>
    <w:rsid w:val="009C5AAE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892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384C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3E6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C77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2C8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3AB7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1EF9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668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0B5F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47F77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140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45D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4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0A3"/>
    <w:rsid w:val="00E116E4"/>
    <w:rsid w:val="00E116E8"/>
    <w:rsid w:val="00E12C8E"/>
    <w:rsid w:val="00E13AC8"/>
    <w:rsid w:val="00E13C6A"/>
    <w:rsid w:val="00E13D8E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79D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926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4E2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48F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3B8B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CB5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89AE8-9F6F-4432-908C-ACEC51AE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87</cp:revision>
  <cp:lastPrinted>2022-11-22T17:42:00Z</cp:lastPrinted>
  <dcterms:created xsi:type="dcterms:W3CDTF">2022-10-13T14:41:00Z</dcterms:created>
  <dcterms:modified xsi:type="dcterms:W3CDTF">2022-11-22T17:42:00Z</dcterms:modified>
</cp:coreProperties>
</file>