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557"/>
        <w:gridCol w:w="752"/>
        <w:gridCol w:w="823"/>
        <w:gridCol w:w="1679"/>
        <w:gridCol w:w="1433"/>
      </w:tblGrid>
      <w:tr w:rsidR="007246D2" w:rsidRPr="002D4B5D" w:rsidTr="007246D2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Pr="003C0E4F" w:rsidRDefault="007246D2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Pr="008C2574" w:rsidRDefault="007246D2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Pr="00AD26E7" w:rsidRDefault="007246D2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Default="007246D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Default="007246D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UNITÁRIO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6D2" w:rsidRDefault="007246D2" w:rsidP="007246D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7246D2" w:rsidRPr="002C6606" w:rsidTr="00682925">
        <w:trPr>
          <w:trHeight w:val="121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2" w:rsidRPr="00CC3F38" w:rsidRDefault="007246D2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577F00" w:rsidRDefault="007246D2" w:rsidP="00682925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ELETROENCEFALOGRAMA </w:t>
            </w:r>
            <w:proofErr w:type="gramStart"/>
            <w:r>
              <w:rPr>
                <w:rFonts w:ascii="Arial" w:hAnsi="Arial" w:cs="Arial"/>
                <w:sz w:val="24"/>
                <w:szCs w:val="26"/>
              </w:rPr>
              <w:t>SOB SEDAÇÃO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2" w:rsidRDefault="007246D2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SRV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2" w:rsidRDefault="00D721C5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2" w:rsidRPr="00C30C0D" w:rsidRDefault="007246D2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D2" w:rsidRPr="00C30C0D" w:rsidRDefault="007246D2" w:rsidP="007246D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246D2" w:rsidRPr="002C6606" w:rsidTr="007246D2">
        <w:trPr>
          <w:trHeight w:val="283"/>
          <w:jc w:val="center"/>
        </w:trPr>
        <w:tc>
          <w:tcPr>
            <w:tcW w:w="10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246D2" w:rsidRPr="00C30C0D" w:rsidRDefault="007246D2" w:rsidP="007246D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66787D" w:rsidRDefault="0066787D" w:rsidP="00682925">
      <w:pPr>
        <w:rPr>
          <w:rFonts w:ascii="Arial" w:hAnsi="Arial" w:cs="Arial"/>
          <w:sz w:val="24"/>
          <w:szCs w:val="26"/>
        </w:rPr>
      </w:pPr>
    </w:p>
    <w:p w:rsidR="00682925" w:rsidRDefault="00682925" w:rsidP="00682925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PACIENTES:</w:t>
      </w:r>
    </w:p>
    <w:p w:rsidR="00577F00" w:rsidRDefault="00682925" w:rsidP="007436E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1- </w:t>
      </w:r>
      <w:r w:rsidRPr="00682925">
        <w:rPr>
          <w:rFonts w:ascii="Arial" w:hAnsi="Arial" w:cs="Arial"/>
          <w:sz w:val="24"/>
          <w:szCs w:val="26"/>
        </w:rPr>
        <w:t>EMILIO DE SOUZA FERREIRA (DT NASC. 10/10/2017</w:t>
      </w:r>
      <w:proofErr w:type="gramStart"/>
      <w:r w:rsidRPr="00682925">
        <w:rPr>
          <w:rFonts w:ascii="Arial" w:hAnsi="Arial" w:cs="Arial"/>
          <w:sz w:val="24"/>
          <w:szCs w:val="26"/>
        </w:rPr>
        <w:t>)</w:t>
      </w:r>
      <w:proofErr w:type="gramEnd"/>
    </w:p>
    <w:p w:rsidR="00682925" w:rsidRDefault="00682925" w:rsidP="007436E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2- CLEYTON DA CONCEIÇÃO LIBERO (DT. NASC. 11/04/2017</w:t>
      </w:r>
      <w:proofErr w:type="gramStart"/>
      <w:r>
        <w:rPr>
          <w:rFonts w:ascii="Arial" w:hAnsi="Arial" w:cs="Arial"/>
          <w:sz w:val="24"/>
          <w:szCs w:val="26"/>
        </w:rPr>
        <w:t>)</w:t>
      </w:r>
      <w:proofErr w:type="gramEnd"/>
    </w:p>
    <w:p w:rsidR="00682925" w:rsidRDefault="00682925" w:rsidP="00682925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3- ISABELLA DE ANDRADE DA SILVA (DT. NASC. 16/04/2017</w:t>
      </w:r>
      <w:proofErr w:type="gramStart"/>
      <w:r>
        <w:rPr>
          <w:rFonts w:ascii="Arial" w:hAnsi="Arial" w:cs="Arial"/>
          <w:sz w:val="24"/>
          <w:szCs w:val="26"/>
        </w:rPr>
        <w:t>)</w:t>
      </w:r>
      <w:proofErr w:type="gramEnd"/>
    </w:p>
    <w:p w:rsidR="00682925" w:rsidRDefault="00682925" w:rsidP="007436E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4- RAFAEL CHERMOUTH OLIVEIRA (DT. NASC. 12/02/2020</w:t>
      </w:r>
      <w:proofErr w:type="gramStart"/>
      <w:r>
        <w:rPr>
          <w:rFonts w:ascii="Arial" w:hAnsi="Arial" w:cs="Arial"/>
          <w:sz w:val="24"/>
          <w:szCs w:val="26"/>
        </w:rPr>
        <w:t>)</w:t>
      </w:r>
      <w:proofErr w:type="gramEnd"/>
    </w:p>
    <w:p w:rsidR="00865B9A" w:rsidRDefault="00332921" w:rsidP="007436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5- MATHYAS LORENZO BRANCO RICARDO (DT. NASC. 30/10/2020</w:t>
      </w:r>
      <w:proofErr w:type="gramStart"/>
      <w:r>
        <w:rPr>
          <w:rFonts w:ascii="Arial" w:hAnsi="Arial" w:cs="Arial"/>
          <w:sz w:val="24"/>
          <w:szCs w:val="26"/>
        </w:rPr>
        <w:t>)</w:t>
      </w:r>
      <w:proofErr w:type="gramEnd"/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Pr="00865B9A" w:rsidRDefault="00865B9A" w:rsidP="00865B9A">
      <w:pPr>
        <w:rPr>
          <w:rFonts w:ascii="Arial" w:hAnsi="Arial" w:cs="Arial"/>
          <w:sz w:val="24"/>
          <w:szCs w:val="24"/>
        </w:rPr>
      </w:pPr>
    </w:p>
    <w:p w:rsidR="00865B9A" w:rsidRDefault="00865B9A" w:rsidP="00865B9A">
      <w:pPr>
        <w:rPr>
          <w:rFonts w:ascii="Arial" w:hAnsi="Arial" w:cs="Arial"/>
          <w:sz w:val="24"/>
          <w:szCs w:val="24"/>
        </w:rPr>
      </w:pPr>
    </w:p>
    <w:p w:rsidR="00332921" w:rsidRPr="00865B9A" w:rsidRDefault="00865B9A" w:rsidP="00865B9A">
      <w:pPr>
        <w:tabs>
          <w:tab w:val="left" w:pos="46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32921" w:rsidRPr="00865B9A" w:rsidSect="007246D2">
      <w:headerReference w:type="default" r:id="rId8"/>
      <w:footerReference w:type="default" r:id="rId9"/>
      <w:type w:val="continuous"/>
      <w:pgSz w:w="11907" w:h="16840" w:code="9"/>
      <w:pgMar w:top="188" w:right="425" w:bottom="2268" w:left="851" w:header="1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A0" w:rsidRDefault="00B43DA0">
      <w:r>
        <w:separator/>
      </w:r>
    </w:p>
  </w:endnote>
  <w:endnote w:type="continuationSeparator" w:id="0">
    <w:p w:rsidR="00B43DA0" w:rsidRDefault="00B43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216F6F" w:rsidRPr="003012AE" w:rsidRDefault="00216F6F" w:rsidP="00216F6F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216F6F" w:rsidRPr="003012AE" w:rsidRDefault="00216F6F" w:rsidP="00216F6F">
    <w:pPr>
      <w:numPr>
        <w:ilvl w:val="0"/>
        <w:numId w:val="5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B11AE" w:rsidRPr="00B84868" w:rsidRDefault="00216F6F" w:rsidP="00B84868">
    <w:pPr>
      <w:numPr>
        <w:ilvl w:val="0"/>
        <w:numId w:val="5"/>
      </w:numPr>
      <w:ind w:left="284" w:hanging="284"/>
      <w:jc w:val="both"/>
      <w:rPr>
        <w:rFonts w:ascii="Calibri" w:hAnsi="Calibri"/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 xml:space="preserve">PARECER PARA DISPENSA DE LICITAÇÃO ATRAVÉS DO ART. </w:t>
    </w:r>
    <w:r w:rsidR="003012AE" w:rsidRPr="003012AE">
      <w:rPr>
        <w:rFonts w:ascii="Calibri" w:hAnsi="Calibri"/>
        <w:b/>
        <w:sz w:val="18"/>
        <w:szCs w:val="21"/>
      </w:rPr>
      <w:t>75</w:t>
    </w:r>
    <w:r w:rsidRPr="003012AE">
      <w:rPr>
        <w:rFonts w:ascii="Calibri" w:hAnsi="Calibri"/>
        <w:b/>
        <w:sz w:val="18"/>
        <w:szCs w:val="21"/>
      </w:rPr>
      <w:t xml:space="preserve"> DA LEI </w:t>
    </w:r>
    <w:r w:rsidR="003012AE" w:rsidRPr="003012AE">
      <w:rPr>
        <w:rFonts w:ascii="Calibri" w:hAnsi="Calibri"/>
        <w:b/>
        <w:sz w:val="18"/>
        <w:szCs w:val="21"/>
      </w:rPr>
      <w:t>14.133/21, PELO</w:t>
    </w:r>
    <w:r w:rsidRPr="003012AE">
      <w:rPr>
        <w:rFonts w:ascii="Calibri" w:hAnsi="Calibri"/>
        <w:b/>
        <w:sz w:val="18"/>
        <w:szCs w:val="21"/>
      </w:rPr>
      <w:t xml:space="preserve"> CONTROLE INTERNO E ASSESSORIA JURÍDICA E </w:t>
    </w:r>
    <w:r w:rsidR="003012AE" w:rsidRPr="003012AE">
      <w:rPr>
        <w:rFonts w:ascii="Calibri" w:hAnsi="Calibri"/>
        <w:b/>
        <w:sz w:val="18"/>
        <w:szCs w:val="21"/>
      </w:rPr>
      <w:t xml:space="preserve">VERIFICAÇÃO DE </w:t>
    </w:r>
    <w:r w:rsidRPr="003012AE">
      <w:rPr>
        <w:rFonts w:ascii="Calibri" w:hAnsi="Calibri"/>
        <w:b/>
        <w:sz w:val="18"/>
        <w:szCs w:val="21"/>
      </w:rPr>
      <w:t xml:space="preserve">DISPONIBILIDADE </w:t>
    </w:r>
    <w:proofErr w:type="gramStart"/>
    <w:r w:rsidRPr="003012AE">
      <w:rPr>
        <w:rFonts w:ascii="Calibri" w:hAnsi="Calibri"/>
        <w:b/>
        <w:sz w:val="18"/>
        <w:szCs w:val="21"/>
      </w:rPr>
      <w:t>ORÇAMENTÁRIA</w:t>
    </w:r>
    <w:proofErr w:type="gramEnd"/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A0" w:rsidRDefault="00B43DA0">
      <w:r>
        <w:separator/>
      </w:r>
    </w:p>
  </w:footnote>
  <w:footnote w:type="continuationSeparator" w:id="0">
    <w:p w:rsidR="00B43DA0" w:rsidRDefault="00B43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D2" w:rsidRDefault="007246D2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7246D2" w:rsidRDefault="007246D2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AB11AE" w:rsidRDefault="0043516D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3516D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15AA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15AA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43516D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3516D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43516D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 style="mso-next-textbox:#_x0000_s2079"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 style="mso-next-textbox:#_x0000_s2080"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7246D2">
                    <w:rPr>
                      <w:sz w:val="28"/>
                    </w:rPr>
                    <w:t>1897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7C74D5">
      <w:rPr>
        <w:rFonts w:ascii="Verdana" w:hAnsi="Verdana"/>
        <w:caps/>
        <w:sz w:val="32"/>
        <w:szCs w:val="32"/>
      </w:rPr>
      <w:t>06</w:t>
    </w:r>
    <w:r w:rsidR="007246D2">
      <w:rPr>
        <w:rFonts w:ascii="Verdana" w:hAnsi="Verdana"/>
        <w:caps/>
        <w:sz w:val="32"/>
        <w:szCs w:val="32"/>
      </w:rPr>
      <w:t>7</w:t>
    </w:r>
    <w:r>
      <w:rPr>
        <w:rFonts w:ascii="Verdana" w:hAnsi="Verdana"/>
        <w:caps/>
        <w:sz w:val="32"/>
        <w:szCs w:val="32"/>
      </w:rPr>
      <w:t>-</w:t>
    </w:r>
    <w:r w:rsidR="00782BDC">
      <w:rPr>
        <w:rFonts w:ascii="Verdana" w:hAnsi="Verdana"/>
        <w:caps/>
        <w:sz w:val="32"/>
        <w:szCs w:val="32"/>
      </w:rPr>
      <w:t>0</w:t>
    </w:r>
    <w:r w:rsidR="00564E55">
      <w:rPr>
        <w:rFonts w:ascii="Verdana" w:hAnsi="Verdana"/>
        <w:caps/>
        <w:sz w:val="32"/>
        <w:szCs w:val="32"/>
      </w:rPr>
      <w:t>6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A65367">
      <w:rPr>
        <w:rFonts w:ascii="Verdana" w:hAnsi="Verdana"/>
        <w:caps/>
        <w:sz w:val="32"/>
        <w:szCs w:val="32"/>
      </w:rPr>
      <w:t>2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85pt;height:9.8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690E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CD8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921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16D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6787D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925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6D2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9A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D9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3DA0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2DD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475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1C5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5AAC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73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2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A60C-9B84-46B4-931A-7ED520BA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389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28</cp:revision>
  <cp:lastPrinted>2022-06-30T16:49:00Z</cp:lastPrinted>
  <dcterms:created xsi:type="dcterms:W3CDTF">2022-06-14T18:42:00Z</dcterms:created>
  <dcterms:modified xsi:type="dcterms:W3CDTF">2022-06-30T17:12:00Z</dcterms:modified>
</cp:coreProperties>
</file>